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134F" w14:textId="0EF49157" w:rsidR="00B928AB" w:rsidRPr="006C34FF" w:rsidRDefault="00493A9D">
      <w:pPr>
        <w:rPr>
          <w:b/>
        </w:rPr>
      </w:pPr>
      <w:r>
        <w:rPr>
          <w:b/>
        </w:rPr>
        <w:t>2019</w:t>
      </w:r>
      <w:r w:rsidR="00B928AB" w:rsidRPr="006C34FF">
        <w:rPr>
          <w:b/>
        </w:rPr>
        <w:t xml:space="preserve"> NCLEX-RN Test Plan Categories </w:t>
      </w:r>
      <w:r w:rsidR="007707A2" w:rsidRPr="00302AAD">
        <w:rPr>
          <w:b/>
        </w:rPr>
        <w:t xml:space="preserve">– </w:t>
      </w:r>
      <w:r w:rsidR="007707A2">
        <w:rPr>
          <w:b/>
        </w:rPr>
        <w:t>Short</w:t>
      </w:r>
      <w:r w:rsidR="007707A2" w:rsidRPr="00302AAD">
        <w:rPr>
          <w:b/>
        </w:rPr>
        <w:t xml:space="preserve"> Form</w:t>
      </w:r>
      <w:r w:rsidR="007707A2">
        <w:rPr>
          <w:b/>
        </w:rPr>
        <w:t xml:space="preserve"> f</w:t>
      </w:r>
      <w:r w:rsidR="007707A2">
        <w:rPr>
          <w:b/>
        </w:rPr>
        <w:t xml:space="preserve">rom </w:t>
      </w:r>
      <w:hyperlink r:id="rId7" w:history="1">
        <w:r w:rsidR="007707A2" w:rsidRPr="007707A2">
          <w:rPr>
            <w:rStyle w:val="Hyperlink"/>
            <w:b/>
          </w:rPr>
          <w:t>HealthySimulation.com</w:t>
        </w:r>
      </w:hyperlink>
    </w:p>
    <w:p w14:paraId="68EF9D1F" w14:textId="77777777" w:rsidR="007707A2" w:rsidRPr="00376440" w:rsidRDefault="007707A2" w:rsidP="007707A2">
      <w:pPr>
        <w:rPr>
          <w:bCs/>
        </w:rPr>
      </w:pPr>
      <w:r>
        <w:rPr>
          <w:bCs/>
        </w:rPr>
        <w:t>(</w:t>
      </w:r>
      <w:r w:rsidRPr="00376440">
        <w:rPr>
          <w:bCs/>
        </w:rPr>
        <w:t>Check off all areas included in Simulation Scenario</w:t>
      </w:r>
      <w:r>
        <w:rPr>
          <w:bCs/>
        </w:rPr>
        <w:t>)</w:t>
      </w:r>
    </w:p>
    <w:p w14:paraId="5147C05D" w14:textId="77777777" w:rsidR="00B928AB" w:rsidRPr="006C34FF" w:rsidRDefault="00B928A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40"/>
        <w:gridCol w:w="4290"/>
      </w:tblGrid>
      <w:tr w:rsidR="002157AD" w14:paraId="3D4FC963" w14:textId="77777777" w:rsidTr="00EB6CFE">
        <w:tc>
          <w:tcPr>
            <w:tcW w:w="4340" w:type="dxa"/>
          </w:tcPr>
          <w:p w14:paraId="48ABA100" w14:textId="77777777" w:rsidR="002157AD" w:rsidRDefault="002157AD">
            <w:pPr>
              <w:rPr>
                <w:b/>
              </w:rPr>
            </w:pPr>
            <w:r>
              <w:rPr>
                <w:b/>
              </w:rPr>
              <w:t>Scenario Name/Number</w:t>
            </w:r>
          </w:p>
        </w:tc>
        <w:tc>
          <w:tcPr>
            <w:tcW w:w="4290" w:type="dxa"/>
          </w:tcPr>
          <w:p w14:paraId="7B4C6872" w14:textId="77777777" w:rsidR="002157AD" w:rsidRDefault="002157AD">
            <w:pPr>
              <w:rPr>
                <w:b/>
              </w:rPr>
            </w:pPr>
          </w:p>
        </w:tc>
      </w:tr>
      <w:tr w:rsidR="00575D67" w14:paraId="7B1C7E0B" w14:textId="77777777" w:rsidTr="00EB6CFE">
        <w:tc>
          <w:tcPr>
            <w:tcW w:w="4340" w:type="dxa"/>
          </w:tcPr>
          <w:p w14:paraId="3877545B" w14:textId="0F1C7711" w:rsidR="00575D67" w:rsidRDefault="00575D67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290" w:type="dxa"/>
          </w:tcPr>
          <w:p w14:paraId="54EBF4D5" w14:textId="77777777" w:rsidR="00575D67" w:rsidRDefault="00575D67">
            <w:pPr>
              <w:rPr>
                <w:b/>
              </w:rPr>
            </w:pPr>
          </w:p>
        </w:tc>
      </w:tr>
      <w:tr w:rsidR="002157AD" w14:paraId="72E3D2D4" w14:textId="77777777" w:rsidTr="00EB6CFE">
        <w:tc>
          <w:tcPr>
            <w:tcW w:w="4340" w:type="dxa"/>
          </w:tcPr>
          <w:p w14:paraId="38EDAB10" w14:textId="77777777" w:rsidR="002157AD" w:rsidRDefault="002157AD">
            <w:pPr>
              <w:rPr>
                <w:b/>
              </w:rPr>
            </w:pPr>
            <w:r>
              <w:rPr>
                <w:b/>
              </w:rPr>
              <w:t>Faculty Content Expert</w:t>
            </w:r>
          </w:p>
        </w:tc>
        <w:tc>
          <w:tcPr>
            <w:tcW w:w="4290" w:type="dxa"/>
          </w:tcPr>
          <w:p w14:paraId="10C86553" w14:textId="77777777" w:rsidR="002157AD" w:rsidRDefault="002157AD">
            <w:pPr>
              <w:rPr>
                <w:b/>
              </w:rPr>
            </w:pPr>
          </w:p>
        </w:tc>
      </w:tr>
      <w:tr w:rsidR="002157AD" w14:paraId="104F659F" w14:textId="77777777" w:rsidTr="00EB6CFE">
        <w:trPr>
          <w:trHeight w:val="305"/>
        </w:trPr>
        <w:tc>
          <w:tcPr>
            <w:tcW w:w="4340" w:type="dxa"/>
          </w:tcPr>
          <w:p w14:paraId="291BF944" w14:textId="77777777" w:rsidR="002157AD" w:rsidRDefault="002157AD">
            <w:pPr>
              <w:rPr>
                <w:b/>
              </w:rPr>
            </w:pPr>
            <w:r>
              <w:rPr>
                <w:b/>
              </w:rPr>
              <w:t>NCLEX Content Review Done By</w:t>
            </w:r>
          </w:p>
        </w:tc>
        <w:tc>
          <w:tcPr>
            <w:tcW w:w="4290" w:type="dxa"/>
          </w:tcPr>
          <w:p w14:paraId="31366F0F" w14:textId="77777777" w:rsidR="002157AD" w:rsidRDefault="002157AD">
            <w:pPr>
              <w:rPr>
                <w:b/>
              </w:rPr>
            </w:pPr>
          </w:p>
        </w:tc>
      </w:tr>
      <w:tr w:rsidR="002157AD" w14:paraId="3BCBEDBA" w14:textId="77777777" w:rsidTr="00EB6CFE">
        <w:tc>
          <w:tcPr>
            <w:tcW w:w="4340" w:type="dxa"/>
          </w:tcPr>
          <w:p w14:paraId="36129D46" w14:textId="77777777" w:rsidR="002157AD" w:rsidRDefault="002157A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4290" w:type="dxa"/>
          </w:tcPr>
          <w:p w14:paraId="03284AD8" w14:textId="77777777" w:rsidR="002157AD" w:rsidRDefault="002157AD">
            <w:pPr>
              <w:rPr>
                <w:b/>
              </w:rPr>
            </w:pPr>
          </w:p>
        </w:tc>
      </w:tr>
    </w:tbl>
    <w:p w14:paraId="196BC753" w14:textId="77777777" w:rsidR="006C34FF" w:rsidRDefault="006C34FF">
      <w:pPr>
        <w:rPr>
          <w:b/>
        </w:rPr>
      </w:pPr>
    </w:p>
    <w:p w14:paraId="56CA81F5" w14:textId="52107F72" w:rsidR="006C34FF" w:rsidRPr="006C34FF" w:rsidRDefault="00575D67">
      <w:pPr>
        <w:rPr>
          <w:b/>
        </w:rPr>
      </w:pPr>
      <w:r>
        <w:rPr>
          <w:b/>
        </w:rPr>
        <w:t>Safe and Effective Care Environment</w:t>
      </w:r>
    </w:p>
    <w:p w14:paraId="31E886CC" w14:textId="77777777" w:rsidR="00B928AB" w:rsidRPr="006B2F86" w:rsidRDefault="00B928AB">
      <w:pPr>
        <w:rPr>
          <w:b/>
          <w:i/>
        </w:rPr>
      </w:pPr>
      <w:r w:rsidRPr="006B2F86">
        <w:rPr>
          <w:b/>
          <w:i/>
        </w:rPr>
        <w:t>Management of Care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C06DD8" w14:paraId="70094DD1" w14:textId="77777777" w:rsidTr="00F1165B">
        <w:tc>
          <w:tcPr>
            <w:tcW w:w="720" w:type="dxa"/>
          </w:tcPr>
          <w:p w14:paraId="4087FE13" w14:textId="77777777" w:rsidR="00C06DD8" w:rsidRDefault="00C06DD8"/>
        </w:tc>
        <w:tc>
          <w:tcPr>
            <w:tcW w:w="4032" w:type="dxa"/>
          </w:tcPr>
          <w:p w14:paraId="3C2B010F" w14:textId="0F0B25D8" w:rsidR="00C06DD8" w:rsidRDefault="00575D67">
            <w:r>
              <w:t>Advanced</w:t>
            </w:r>
            <w:r w:rsidR="00C06DD8">
              <w:t xml:space="preserve"> Directives/Self-Determination/Life Plan</w:t>
            </w:r>
            <w:r>
              <w:t>ning</w:t>
            </w:r>
          </w:p>
        </w:tc>
        <w:tc>
          <w:tcPr>
            <w:tcW w:w="720" w:type="dxa"/>
          </w:tcPr>
          <w:p w14:paraId="58D47457" w14:textId="77777777" w:rsidR="00C06DD8" w:rsidRDefault="00C06DD8"/>
        </w:tc>
        <w:tc>
          <w:tcPr>
            <w:tcW w:w="4032" w:type="dxa"/>
          </w:tcPr>
          <w:p w14:paraId="698009EA" w14:textId="4B46AFEB" w:rsidR="00C06DD8" w:rsidRDefault="00C06DD8">
            <w:r>
              <w:t>Continuity of Care</w:t>
            </w:r>
          </w:p>
        </w:tc>
      </w:tr>
      <w:tr w:rsidR="00C06DD8" w14:paraId="19DFC7F5" w14:textId="77777777" w:rsidTr="00F1165B">
        <w:tc>
          <w:tcPr>
            <w:tcW w:w="720" w:type="dxa"/>
          </w:tcPr>
          <w:p w14:paraId="2FFB35C6" w14:textId="77777777" w:rsidR="00C06DD8" w:rsidRDefault="00C06DD8"/>
        </w:tc>
        <w:tc>
          <w:tcPr>
            <w:tcW w:w="4032" w:type="dxa"/>
          </w:tcPr>
          <w:p w14:paraId="534AC7AB" w14:textId="2B7EC7EF" w:rsidR="00C06DD8" w:rsidRDefault="00C06DD8">
            <w:r>
              <w:t>Advocacy</w:t>
            </w:r>
          </w:p>
        </w:tc>
        <w:tc>
          <w:tcPr>
            <w:tcW w:w="720" w:type="dxa"/>
          </w:tcPr>
          <w:p w14:paraId="76DAC3AF" w14:textId="77777777" w:rsidR="00C06DD8" w:rsidRDefault="00C06DD8"/>
        </w:tc>
        <w:tc>
          <w:tcPr>
            <w:tcW w:w="4032" w:type="dxa"/>
          </w:tcPr>
          <w:p w14:paraId="4192053D" w14:textId="71D7B272" w:rsidR="00C06DD8" w:rsidRDefault="00C06DD8">
            <w:r>
              <w:t>Establishing Priorities</w:t>
            </w:r>
          </w:p>
        </w:tc>
      </w:tr>
      <w:tr w:rsidR="00C06DD8" w14:paraId="4A0606CD" w14:textId="77777777" w:rsidTr="00F1165B">
        <w:tc>
          <w:tcPr>
            <w:tcW w:w="720" w:type="dxa"/>
          </w:tcPr>
          <w:p w14:paraId="3906D0D4" w14:textId="77777777" w:rsidR="00C06DD8" w:rsidRDefault="00C06DD8"/>
        </w:tc>
        <w:tc>
          <w:tcPr>
            <w:tcW w:w="4032" w:type="dxa"/>
          </w:tcPr>
          <w:p w14:paraId="55863227" w14:textId="39A2CE1D" w:rsidR="00C06DD8" w:rsidRDefault="00C06DD8">
            <w:r>
              <w:t>Assignment, Delegation, Supervision</w:t>
            </w:r>
          </w:p>
        </w:tc>
        <w:tc>
          <w:tcPr>
            <w:tcW w:w="720" w:type="dxa"/>
          </w:tcPr>
          <w:p w14:paraId="183ED38B" w14:textId="77777777" w:rsidR="00C06DD8" w:rsidRDefault="00C06DD8"/>
        </w:tc>
        <w:tc>
          <w:tcPr>
            <w:tcW w:w="4032" w:type="dxa"/>
          </w:tcPr>
          <w:p w14:paraId="3D463903" w14:textId="06EBCA93" w:rsidR="00C06DD8" w:rsidRDefault="00C06DD8">
            <w:r>
              <w:t>Ethical Practice</w:t>
            </w:r>
          </w:p>
        </w:tc>
      </w:tr>
      <w:tr w:rsidR="00C06DD8" w14:paraId="6E146321" w14:textId="77777777" w:rsidTr="00F1165B">
        <w:tc>
          <w:tcPr>
            <w:tcW w:w="720" w:type="dxa"/>
          </w:tcPr>
          <w:p w14:paraId="643FB0BA" w14:textId="77777777" w:rsidR="00C06DD8" w:rsidRDefault="00C06DD8"/>
        </w:tc>
        <w:tc>
          <w:tcPr>
            <w:tcW w:w="4032" w:type="dxa"/>
          </w:tcPr>
          <w:p w14:paraId="7A6BA9A2" w14:textId="6FF1EA57" w:rsidR="00C06DD8" w:rsidRDefault="00C06DD8">
            <w:r>
              <w:t>Case Management</w:t>
            </w:r>
          </w:p>
        </w:tc>
        <w:tc>
          <w:tcPr>
            <w:tcW w:w="720" w:type="dxa"/>
          </w:tcPr>
          <w:p w14:paraId="0F57926F" w14:textId="77777777" w:rsidR="00C06DD8" w:rsidRDefault="00C06DD8"/>
        </w:tc>
        <w:tc>
          <w:tcPr>
            <w:tcW w:w="4032" w:type="dxa"/>
          </w:tcPr>
          <w:p w14:paraId="2D995310" w14:textId="1EC70B33" w:rsidR="00C06DD8" w:rsidRDefault="00C06DD8">
            <w:r>
              <w:t>Informed Consent</w:t>
            </w:r>
          </w:p>
        </w:tc>
      </w:tr>
      <w:tr w:rsidR="00C06DD8" w14:paraId="26AF68F4" w14:textId="77777777" w:rsidTr="00BD7054">
        <w:trPr>
          <w:trHeight w:val="341"/>
        </w:trPr>
        <w:tc>
          <w:tcPr>
            <w:tcW w:w="720" w:type="dxa"/>
          </w:tcPr>
          <w:p w14:paraId="1F2BCC6C" w14:textId="77777777" w:rsidR="00C06DD8" w:rsidRDefault="00C06DD8"/>
        </w:tc>
        <w:tc>
          <w:tcPr>
            <w:tcW w:w="4032" w:type="dxa"/>
          </w:tcPr>
          <w:p w14:paraId="6E4E0035" w14:textId="4E1C4E33" w:rsidR="00C06DD8" w:rsidRDefault="00C06DD8">
            <w:r>
              <w:t>Client Rights</w:t>
            </w:r>
          </w:p>
        </w:tc>
        <w:tc>
          <w:tcPr>
            <w:tcW w:w="720" w:type="dxa"/>
          </w:tcPr>
          <w:p w14:paraId="416ADB34" w14:textId="77777777" w:rsidR="00C06DD8" w:rsidRDefault="00C06DD8"/>
        </w:tc>
        <w:tc>
          <w:tcPr>
            <w:tcW w:w="4032" w:type="dxa"/>
          </w:tcPr>
          <w:p w14:paraId="3B682DBC" w14:textId="550553EE" w:rsidR="00C06DD8" w:rsidRDefault="00C06DD8">
            <w:r>
              <w:t>Information Technology</w:t>
            </w:r>
          </w:p>
        </w:tc>
      </w:tr>
      <w:tr w:rsidR="00C06DD8" w14:paraId="10B2F927" w14:textId="77777777" w:rsidTr="00F1165B">
        <w:tc>
          <w:tcPr>
            <w:tcW w:w="720" w:type="dxa"/>
          </w:tcPr>
          <w:p w14:paraId="325A2272" w14:textId="77777777" w:rsidR="00C06DD8" w:rsidRDefault="00C06DD8"/>
        </w:tc>
        <w:tc>
          <w:tcPr>
            <w:tcW w:w="4032" w:type="dxa"/>
          </w:tcPr>
          <w:p w14:paraId="46E84608" w14:textId="1B76B51D" w:rsidR="00C06DD8" w:rsidRDefault="00C06DD8">
            <w:r>
              <w:t>Collaboration with Interdisciplinary Team</w:t>
            </w:r>
          </w:p>
        </w:tc>
        <w:tc>
          <w:tcPr>
            <w:tcW w:w="720" w:type="dxa"/>
          </w:tcPr>
          <w:p w14:paraId="57D379D8" w14:textId="77777777" w:rsidR="00C06DD8" w:rsidRDefault="00C06DD8"/>
        </w:tc>
        <w:tc>
          <w:tcPr>
            <w:tcW w:w="4032" w:type="dxa"/>
          </w:tcPr>
          <w:p w14:paraId="66F6449C" w14:textId="4871B856" w:rsidR="00C06DD8" w:rsidRDefault="00C06DD8">
            <w:r>
              <w:t>Legal Rights and Responsibilities</w:t>
            </w:r>
          </w:p>
        </w:tc>
      </w:tr>
      <w:tr w:rsidR="00C06DD8" w14:paraId="42EE1500" w14:textId="77777777" w:rsidTr="00F1165B">
        <w:tc>
          <w:tcPr>
            <w:tcW w:w="720" w:type="dxa"/>
          </w:tcPr>
          <w:p w14:paraId="3D0D16E6" w14:textId="77777777" w:rsidR="00C06DD8" w:rsidRDefault="00C06DD8"/>
        </w:tc>
        <w:tc>
          <w:tcPr>
            <w:tcW w:w="4032" w:type="dxa"/>
          </w:tcPr>
          <w:p w14:paraId="3A344534" w14:textId="66AFA9EB" w:rsidR="00C06DD8" w:rsidRDefault="00C06DD8">
            <w:r>
              <w:t>Concepts of Management</w:t>
            </w:r>
          </w:p>
        </w:tc>
        <w:tc>
          <w:tcPr>
            <w:tcW w:w="720" w:type="dxa"/>
          </w:tcPr>
          <w:p w14:paraId="024FB8F5" w14:textId="77777777" w:rsidR="00C06DD8" w:rsidRDefault="00C06DD8"/>
        </w:tc>
        <w:tc>
          <w:tcPr>
            <w:tcW w:w="4032" w:type="dxa"/>
          </w:tcPr>
          <w:p w14:paraId="4777330B" w14:textId="4DB9A424" w:rsidR="00C06DD8" w:rsidRDefault="00C06DD8">
            <w:r>
              <w:t>Performance Improvement (QI)</w:t>
            </w:r>
          </w:p>
        </w:tc>
      </w:tr>
      <w:tr w:rsidR="00C06DD8" w14:paraId="02931CCD" w14:textId="77777777" w:rsidTr="00F1165B">
        <w:tc>
          <w:tcPr>
            <w:tcW w:w="720" w:type="dxa"/>
          </w:tcPr>
          <w:p w14:paraId="42A86FF9" w14:textId="77777777" w:rsidR="00C06DD8" w:rsidRDefault="00C06DD8"/>
        </w:tc>
        <w:tc>
          <w:tcPr>
            <w:tcW w:w="4032" w:type="dxa"/>
          </w:tcPr>
          <w:p w14:paraId="52DC8E87" w14:textId="39B779A7" w:rsidR="00C06DD8" w:rsidRDefault="00C06DD8">
            <w:r>
              <w:t>Confidentiality/Info</w:t>
            </w:r>
            <w:r w:rsidR="00575D67">
              <w:t>rmation</w:t>
            </w:r>
            <w:r>
              <w:t xml:space="preserve"> Security</w:t>
            </w:r>
          </w:p>
        </w:tc>
        <w:tc>
          <w:tcPr>
            <w:tcW w:w="720" w:type="dxa"/>
          </w:tcPr>
          <w:p w14:paraId="7254C089" w14:textId="77777777" w:rsidR="00C06DD8" w:rsidRDefault="00C06DD8"/>
        </w:tc>
        <w:tc>
          <w:tcPr>
            <w:tcW w:w="4032" w:type="dxa"/>
          </w:tcPr>
          <w:p w14:paraId="386B2C66" w14:textId="65DADE4E" w:rsidR="00C06DD8" w:rsidRDefault="00C06DD8">
            <w:r>
              <w:t>Referrals</w:t>
            </w:r>
          </w:p>
        </w:tc>
      </w:tr>
    </w:tbl>
    <w:p w14:paraId="42F57BA4" w14:textId="77777777" w:rsidR="00B928AB" w:rsidRDefault="00B928AB"/>
    <w:p w14:paraId="5E9513B9" w14:textId="77777777" w:rsidR="00B928AB" w:rsidRPr="006B2F86" w:rsidRDefault="00B928AB">
      <w:pPr>
        <w:rPr>
          <w:b/>
          <w:i/>
        </w:rPr>
      </w:pPr>
      <w:r w:rsidRPr="006B2F86">
        <w:rPr>
          <w:b/>
          <w:i/>
        </w:rPr>
        <w:t>Safety and Infection Control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225EEC" w14:paraId="1BA99DEC" w14:textId="77777777" w:rsidTr="00DB5FBB">
        <w:tc>
          <w:tcPr>
            <w:tcW w:w="720" w:type="dxa"/>
          </w:tcPr>
          <w:p w14:paraId="1822958C" w14:textId="77777777" w:rsidR="00225EEC" w:rsidRDefault="00225EEC" w:rsidP="00FA11EF"/>
        </w:tc>
        <w:tc>
          <w:tcPr>
            <w:tcW w:w="4032" w:type="dxa"/>
          </w:tcPr>
          <w:p w14:paraId="01CFE093" w14:textId="6B657534" w:rsidR="00225EEC" w:rsidRDefault="00225EEC" w:rsidP="00FA11EF">
            <w:r>
              <w:t>Accident/Error/Injury Prevention</w:t>
            </w:r>
          </w:p>
        </w:tc>
        <w:tc>
          <w:tcPr>
            <w:tcW w:w="720" w:type="dxa"/>
          </w:tcPr>
          <w:p w14:paraId="1EE70A2C" w14:textId="77777777" w:rsidR="00225EEC" w:rsidRDefault="00225EEC" w:rsidP="00FA11EF"/>
        </w:tc>
        <w:tc>
          <w:tcPr>
            <w:tcW w:w="4032" w:type="dxa"/>
          </w:tcPr>
          <w:p w14:paraId="207DF841" w14:textId="13A8AB48" w:rsidR="00225EEC" w:rsidRDefault="00225EEC" w:rsidP="00FA11EF">
            <w:r>
              <w:t>Reporting of Incident/Event/Irregular Occurrence/Variance</w:t>
            </w:r>
          </w:p>
        </w:tc>
      </w:tr>
      <w:tr w:rsidR="00225EEC" w14:paraId="1DAB6B5E" w14:textId="77777777" w:rsidTr="00DB5FBB">
        <w:tc>
          <w:tcPr>
            <w:tcW w:w="720" w:type="dxa"/>
          </w:tcPr>
          <w:p w14:paraId="551C2513" w14:textId="77777777" w:rsidR="00225EEC" w:rsidRDefault="00225EEC" w:rsidP="00FA11EF"/>
        </w:tc>
        <w:tc>
          <w:tcPr>
            <w:tcW w:w="4032" w:type="dxa"/>
          </w:tcPr>
          <w:p w14:paraId="33C7288A" w14:textId="02F485F9" w:rsidR="00225EEC" w:rsidRDefault="00225EEC" w:rsidP="00FA11EF">
            <w:r>
              <w:t>Emergency Response Plan</w:t>
            </w:r>
          </w:p>
        </w:tc>
        <w:tc>
          <w:tcPr>
            <w:tcW w:w="720" w:type="dxa"/>
          </w:tcPr>
          <w:p w14:paraId="7A6AF96A" w14:textId="77777777" w:rsidR="00225EEC" w:rsidRDefault="00225EEC" w:rsidP="00FA11EF"/>
        </w:tc>
        <w:tc>
          <w:tcPr>
            <w:tcW w:w="4032" w:type="dxa"/>
          </w:tcPr>
          <w:p w14:paraId="74EF5C0E" w14:textId="48BF93CA" w:rsidR="00225EEC" w:rsidRDefault="00225EEC" w:rsidP="00FA11EF">
            <w:r>
              <w:t>Safe Use of Equipment</w:t>
            </w:r>
          </w:p>
        </w:tc>
      </w:tr>
      <w:tr w:rsidR="00225EEC" w14:paraId="59BF1C40" w14:textId="77777777" w:rsidTr="00DB5FBB">
        <w:tc>
          <w:tcPr>
            <w:tcW w:w="720" w:type="dxa"/>
          </w:tcPr>
          <w:p w14:paraId="5442A660" w14:textId="77777777" w:rsidR="00225EEC" w:rsidRDefault="00225EEC" w:rsidP="00FA11EF"/>
        </w:tc>
        <w:tc>
          <w:tcPr>
            <w:tcW w:w="4032" w:type="dxa"/>
          </w:tcPr>
          <w:p w14:paraId="1BF597AE" w14:textId="79C44186" w:rsidR="00225EEC" w:rsidRDefault="00225EEC" w:rsidP="00FA11EF">
            <w:r>
              <w:t>Ergonomic Principles</w:t>
            </w:r>
          </w:p>
        </w:tc>
        <w:tc>
          <w:tcPr>
            <w:tcW w:w="720" w:type="dxa"/>
          </w:tcPr>
          <w:p w14:paraId="37C8A9C8" w14:textId="77777777" w:rsidR="00225EEC" w:rsidRDefault="00225EEC" w:rsidP="00FA11EF"/>
        </w:tc>
        <w:tc>
          <w:tcPr>
            <w:tcW w:w="4032" w:type="dxa"/>
          </w:tcPr>
          <w:p w14:paraId="282620A5" w14:textId="5B5199BA" w:rsidR="00225EEC" w:rsidRDefault="00225EEC" w:rsidP="00FA11EF">
            <w:r>
              <w:t>Security Plan</w:t>
            </w:r>
          </w:p>
        </w:tc>
      </w:tr>
      <w:tr w:rsidR="00225EEC" w14:paraId="09E7B49E" w14:textId="77777777" w:rsidTr="00DB5FBB">
        <w:tc>
          <w:tcPr>
            <w:tcW w:w="720" w:type="dxa"/>
          </w:tcPr>
          <w:p w14:paraId="13ABB9F0" w14:textId="77777777" w:rsidR="00225EEC" w:rsidRDefault="00225EEC" w:rsidP="00FA11EF"/>
        </w:tc>
        <w:tc>
          <w:tcPr>
            <w:tcW w:w="4032" w:type="dxa"/>
          </w:tcPr>
          <w:p w14:paraId="3E08FB3D" w14:textId="7912A7FE" w:rsidR="00225EEC" w:rsidRDefault="00225EEC" w:rsidP="00A159DC">
            <w:r>
              <w:t>Handling Hazardous and Infectious Materials</w:t>
            </w:r>
          </w:p>
        </w:tc>
        <w:tc>
          <w:tcPr>
            <w:tcW w:w="720" w:type="dxa"/>
          </w:tcPr>
          <w:p w14:paraId="799B1ED6" w14:textId="77777777" w:rsidR="00225EEC" w:rsidRDefault="00225EEC" w:rsidP="00FA11EF"/>
        </w:tc>
        <w:tc>
          <w:tcPr>
            <w:tcW w:w="4032" w:type="dxa"/>
          </w:tcPr>
          <w:p w14:paraId="4EFAE31D" w14:textId="64834EB5" w:rsidR="00225EEC" w:rsidRDefault="00225EEC" w:rsidP="00FA11EF">
            <w:r>
              <w:t>Standard Precautions/Transmission-Based Precautions/Surgical Asepsis</w:t>
            </w:r>
          </w:p>
        </w:tc>
      </w:tr>
      <w:tr w:rsidR="00225EEC" w14:paraId="1461825A" w14:textId="77777777" w:rsidTr="00DB5FBB">
        <w:tc>
          <w:tcPr>
            <w:tcW w:w="720" w:type="dxa"/>
          </w:tcPr>
          <w:p w14:paraId="1908C627" w14:textId="77777777" w:rsidR="00225EEC" w:rsidRDefault="00225EEC" w:rsidP="00FA11EF"/>
        </w:tc>
        <w:tc>
          <w:tcPr>
            <w:tcW w:w="4032" w:type="dxa"/>
          </w:tcPr>
          <w:p w14:paraId="00A674DA" w14:textId="5BC3A4D9" w:rsidR="00225EEC" w:rsidRDefault="00225EEC" w:rsidP="00FA11EF">
            <w:r>
              <w:t>Home Safety</w:t>
            </w:r>
          </w:p>
        </w:tc>
        <w:tc>
          <w:tcPr>
            <w:tcW w:w="720" w:type="dxa"/>
          </w:tcPr>
          <w:p w14:paraId="0CDD88E5" w14:textId="77777777" w:rsidR="00225EEC" w:rsidRDefault="00225EEC" w:rsidP="00FA11EF"/>
        </w:tc>
        <w:tc>
          <w:tcPr>
            <w:tcW w:w="4032" w:type="dxa"/>
          </w:tcPr>
          <w:p w14:paraId="29D9676D" w14:textId="1C6F634D" w:rsidR="00225EEC" w:rsidRDefault="00225EEC" w:rsidP="00FA11EF">
            <w:r>
              <w:t>Use of Restraints/Safety Devices</w:t>
            </w:r>
          </w:p>
        </w:tc>
      </w:tr>
    </w:tbl>
    <w:p w14:paraId="5EB7A152" w14:textId="719646E9" w:rsidR="00B928AB" w:rsidRDefault="00A159DC" w:rsidP="00A159DC">
      <w:pPr>
        <w:tabs>
          <w:tab w:val="left" w:pos="7652"/>
        </w:tabs>
      </w:pPr>
      <w:r>
        <w:tab/>
      </w:r>
    </w:p>
    <w:p w14:paraId="45B4C2A5" w14:textId="77777777" w:rsidR="00DB5FBB" w:rsidRPr="006C34FF" w:rsidRDefault="00DB5FBB">
      <w:pPr>
        <w:rPr>
          <w:b/>
        </w:rPr>
      </w:pPr>
      <w:r w:rsidRPr="006C34FF">
        <w:rPr>
          <w:b/>
        </w:rPr>
        <w:t>Health Promotion and Maintenance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225EEC" w14:paraId="7F594D51" w14:textId="77777777" w:rsidTr="00DB5FBB">
        <w:tc>
          <w:tcPr>
            <w:tcW w:w="720" w:type="dxa"/>
          </w:tcPr>
          <w:p w14:paraId="429C1772" w14:textId="77777777" w:rsidR="00225EEC" w:rsidRDefault="00225EEC" w:rsidP="00FA11EF"/>
        </w:tc>
        <w:tc>
          <w:tcPr>
            <w:tcW w:w="4032" w:type="dxa"/>
          </w:tcPr>
          <w:p w14:paraId="793C52A4" w14:textId="6EF3FD2E" w:rsidR="00225EEC" w:rsidRDefault="00225EEC" w:rsidP="00FA11EF">
            <w:r>
              <w:t>Aging Process</w:t>
            </w:r>
          </w:p>
        </w:tc>
        <w:tc>
          <w:tcPr>
            <w:tcW w:w="720" w:type="dxa"/>
          </w:tcPr>
          <w:p w14:paraId="1A3B62CE" w14:textId="77777777" w:rsidR="00225EEC" w:rsidRDefault="00225EEC" w:rsidP="00FA11EF"/>
        </w:tc>
        <w:tc>
          <w:tcPr>
            <w:tcW w:w="4032" w:type="dxa"/>
          </w:tcPr>
          <w:p w14:paraId="734A2ACF" w14:textId="31AF9A2F" w:rsidR="00225EEC" w:rsidRDefault="00225EEC" w:rsidP="00FA11EF">
            <w:r>
              <w:t>High Risk Behaviors</w:t>
            </w:r>
          </w:p>
        </w:tc>
      </w:tr>
      <w:tr w:rsidR="00225EEC" w14:paraId="6A9157E8" w14:textId="77777777" w:rsidTr="00DB5FBB">
        <w:tc>
          <w:tcPr>
            <w:tcW w:w="720" w:type="dxa"/>
          </w:tcPr>
          <w:p w14:paraId="1FF82206" w14:textId="77777777" w:rsidR="00225EEC" w:rsidRDefault="00225EEC" w:rsidP="00FA11EF"/>
        </w:tc>
        <w:tc>
          <w:tcPr>
            <w:tcW w:w="4032" w:type="dxa"/>
          </w:tcPr>
          <w:p w14:paraId="0D3E14ED" w14:textId="4FD4FA16" w:rsidR="00225EEC" w:rsidRDefault="00225EEC" w:rsidP="00FA11EF">
            <w:r>
              <w:t>Ante/Intra/Postpartum and Newborn Care</w:t>
            </w:r>
          </w:p>
        </w:tc>
        <w:tc>
          <w:tcPr>
            <w:tcW w:w="720" w:type="dxa"/>
          </w:tcPr>
          <w:p w14:paraId="21B58C49" w14:textId="77777777" w:rsidR="00225EEC" w:rsidRDefault="00225EEC" w:rsidP="00FA11EF"/>
        </w:tc>
        <w:tc>
          <w:tcPr>
            <w:tcW w:w="4032" w:type="dxa"/>
          </w:tcPr>
          <w:p w14:paraId="4CD38B3C" w14:textId="38BAD232" w:rsidR="00225EEC" w:rsidRDefault="00225EEC" w:rsidP="00FA11EF">
            <w:r>
              <w:t>Lifestyle Choices</w:t>
            </w:r>
          </w:p>
        </w:tc>
      </w:tr>
      <w:tr w:rsidR="00225EEC" w14:paraId="56202F30" w14:textId="77777777" w:rsidTr="00DB5FBB">
        <w:tc>
          <w:tcPr>
            <w:tcW w:w="720" w:type="dxa"/>
          </w:tcPr>
          <w:p w14:paraId="64E65AB0" w14:textId="77777777" w:rsidR="00225EEC" w:rsidRDefault="00225EEC" w:rsidP="00FA11EF"/>
        </w:tc>
        <w:tc>
          <w:tcPr>
            <w:tcW w:w="4032" w:type="dxa"/>
          </w:tcPr>
          <w:p w14:paraId="7431F1FE" w14:textId="0313C1E7" w:rsidR="00225EEC" w:rsidRDefault="00225EEC" w:rsidP="00FA11EF">
            <w:r>
              <w:t>Developmental Stages and Transitions</w:t>
            </w:r>
          </w:p>
        </w:tc>
        <w:tc>
          <w:tcPr>
            <w:tcW w:w="720" w:type="dxa"/>
          </w:tcPr>
          <w:p w14:paraId="3B1D983B" w14:textId="77777777" w:rsidR="00225EEC" w:rsidRDefault="00225EEC" w:rsidP="00FA11EF"/>
        </w:tc>
        <w:tc>
          <w:tcPr>
            <w:tcW w:w="4032" w:type="dxa"/>
          </w:tcPr>
          <w:p w14:paraId="7965EC1E" w14:textId="60D11F5B" w:rsidR="00225EEC" w:rsidRDefault="00225EEC" w:rsidP="00FA11EF">
            <w:r>
              <w:t>Self-Care</w:t>
            </w:r>
          </w:p>
        </w:tc>
      </w:tr>
      <w:tr w:rsidR="00225EEC" w14:paraId="12C235F4" w14:textId="77777777" w:rsidTr="00DB5FBB">
        <w:tc>
          <w:tcPr>
            <w:tcW w:w="720" w:type="dxa"/>
          </w:tcPr>
          <w:p w14:paraId="2BBF1AAE" w14:textId="77777777" w:rsidR="00225EEC" w:rsidRDefault="00225EEC" w:rsidP="00FA11EF"/>
        </w:tc>
        <w:tc>
          <w:tcPr>
            <w:tcW w:w="4032" w:type="dxa"/>
          </w:tcPr>
          <w:p w14:paraId="5D6F61AC" w14:textId="28026B19" w:rsidR="00225EEC" w:rsidRDefault="00225EEC" w:rsidP="00FA11EF">
            <w:r>
              <w:t>Health Promotion/Disease Prevention</w:t>
            </w:r>
          </w:p>
        </w:tc>
        <w:tc>
          <w:tcPr>
            <w:tcW w:w="720" w:type="dxa"/>
          </w:tcPr>
          <w:p w14:paraId="1502E2DF" w14:textId="77777777" w:rsidR="00225EEC" w:rsidRDefault="00225EEC" w:rsidP="00FA11EF"/>
        </w:tc>
        <w:tc>
          <w:tcPr>
            <w:tcW w:w="4032" w:type="dxa"/>
          </w:tcPr>
          <w:p w14:paraId="2AC64141" w14:textId="51ACCC8F" w:rsidR="00225EEC" w:rsidRDefault="00225EEC" w:rsidP="00FA11EF">
            <w:r>
              <w:t>Techniques of Physical Assessment</w:t>
            </w:r>
          </w:p>
        </w:tc>
      </w:tr>
      <w:tr w:rsidR="00225EEC" w14:paraId="1C80EE87" w14:textId="77777777" w:rsidTr="00DB5FBB">
        <w:tc>
          <w:tcPr>
            <w:tcW w:w="720" w:type="dxa"/>
          </w:tcPr>
          <w:p w14:paraId="3F9C953A" w14:textId="77777777" w:rsidR="00225EEC" w:rsidRDefault="00225EEC" w:rsidP="00FA11EF"/>
        </w:tc>
        <w:tc>
          <w:tcPr>
            <w:tcW w:w="4032" w:type="dxa"/>
          </w:tcPr>
          <w:p w14:paraId="7515A5C3" w14:textId="7FD3700D" w:rsidR="00225EEC" w:rsidRDefault="00225EEC" w:rsidP="00FA11EF">
            <w:r>
              <w:t>Health Screening</w:t>
            </w:r>
          </w:p>
        </w:tc>
        <w:tc>
          <w:tcPr>
            <w:tcW w:w="720" w:type="dxa"/>
          </w:tcPr>
          <w:p w14:paraId="5A8525EB" w14:textId="77777777" w:rsidR="00225EEC" w:rsidRDefault="00225EEC" w:rsidP="00FA11EF"/>
        </w:tc>
        <w:tc>
          <w:tcPr>
            <w:tcW w:w="4032" w:type="dxa"/>
          </w:tcPr>
          <w:p w14:paraId="410CA0C8" w14:textId="602B5623" w:rsidR="00225EEC" w:rsidRDefault="00225EEC" w:rsidP="00FA11EF"/>
        </w:tc>
      </w:tr>
    </w:tbl>
    <w:p w14:paraId="7B862A13" w14:textId="77777777" w:rsidR="00DB5FBB" w:rsidRDefault="00DB5FBB"/>
    <w:p w14:paraId="3FBC1A9C" w14:textId="77777777" w:rsidR="003C65CA" w:rsidRDefault="003C65CA">
      <w:pPr>
        <w:rPr>
          <w:b/>
        </w:rPr>
      </w:pPr>
      <w:r>
        <w:rPr>
          <w:b/>
        </w:rPr>
        <w:br w:type="page"/>
      </w:r>
    </w:p>
    <w:p w14:paraId="0621D290" w14:textId="72263B41" w:rsidR="00DB5FBB" w:rsidRPr="006C34FF" w:rsidRDefault="00DB5FBB">
      <w:pPr>
        <w:rPr>
          <w:b/>
        </w:rPr>
      </w:pPr>
      <w:r w:rsidRPr="006C34FF">
        <w:rPr>
          <w:b/>
        </w:rPr>
        <w:lastRenderedPageBreak/>
        <w:t>Psychosocial Integrity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DB5FBB" w14:paraId="357C704F" w14:textId="77777777" w:rsidTr="00FA11EF">
        <w:tc>
          <w:tcPr>
            <w:tcW w:w="720" w:type="dxa"/>
          </w:tcPr>
          <w:p w14:paraId="5A978C3E" w14:textId="77777777" w:rsidR="00DB5FBB" w:rsidRDefault="00DB5FBB" w:rsidP="00FA11EF"/>
        </w:tc>
        <w:tc>
          <w:tcPr>
            <w:tcW w:w="4032" w:type="dxa"/>
          </w:tcPr>
          <w:p w14:paraId="02EC0DA1" w14:textId="79E33B44" w:rsidR="00DB5FBB" w:rsidRDefault="00FA4FCC" w:rsidP="00FA11EF">
            <w:r>
              <w:t>Abuse/N</w:t>
            </w:r>
            <w:r w:rsidR="00DB5FBB">
              <w:t>eglect</w:t>
            </w:r>
          </w:p>
        </w:tc>
        <w:tc>
          <w:tcPr>
            <w:tcW w:w="720" w:type="dxa"/>
          </w:tcPr>
          <w:p w14:paraId="34D38A91" w14:textId="77777777" w:rsidR="00DB5FBB" w:rsidRDefault="00DB5FBB" w:rsidP="00FA11EF"/>
        </w:tc>
        <w:tc>
          <w:tcPr>
            <w:tcW w:w="4032" w:type="dxa"/>
          </w:tcPr>
          <w:p w14:paraId="3277B58B" w14:textId="15AE4C73" w:rsidR="00DB5FBB" w:rsidRDefault="00EC7620" w:rsidP="00FA11EF">
            <w:r>
              <w:t>Mental Health Concepts</w:t>
            </w:r>
          </w:p>
        </w:tc>
      </w:tr>
      <w:tr w:rsidR="00DB5FBB" w14:paraId="7669B1BA" w14:textId="77777777" w:rsidTr="00FA11EF">
        <w:tc>
          <w:tcPr>
            <w:tcW w:w="720" w:type="dxa"/>
          </w:tcPr>
          <w:p w14:paraId="01ED663D" w14:textId="77777777" w:rsidR="00DB5FBB" w:rsidRDefault="00DB5FBB" w:rsidP="00FA11EF"/>
        </w:tc>
        <w:tc>
          <w:tcPr>
            <w:tcW w:w="4032" w:type="dxa"/>
          </w:tcPr>
          <w:p w14:paraId="0B77D5FB" w14:textId="5B2801E5" w:rsidR="00DB5FBB" w:rsidRDefault="00DB5FBB" w:rsidP="00FA11EF">
            <w:r>
              <w:t xml:space="preserve">Behavioral </w:t>
            </w:r>
            <w:r w:rsidR="00FA4FCC">
              <w:t>Interventions</w:t>
            </w:r>
          </w:p>
        </w:tc>
        <w:tc>
          <w:tcPr>
            <w:tcW w:w="720" w:type="dxa"/>
          </w:tcPr>
          <w:p w14:paraId="0F58AAEC" w14:textId="77777777" w:rsidR="00DB5FBB" w:rsidRDefault="00DB5FBB" w:rsidP="00FA11EF"/>
        </w:tc>
        <w:tc>
          <w:tcPr>
            <w:tcW w:w="4032" w:type="dxa"/>
          </w:tcPr>
          <w:p w14:paraId="57A1D4B3" w14:textId="3D4A84BD" w:rsidR="00DB5FBB" w:rsidRDefault="00DB5FBB" w:rsidP="00FA11EF">
            <w:r>
              <w:t xml:space="preserve">Religious </w:t>
            </w:r>
            <w:r w:rsidR="00FA4FCC">
              <w:t>and Spiritual Influences on Health</w:t>
            </w:r>
          </w:p>
        </w:tc>
      </w:tr>
      <w:tr w:rsidR="00EC7620" w14:paraId="73E427A2" w14:textId="77777777" w:rsidTr="00FA11EF">
        <w:tc>
          <w:tcPr>
            <w:tcW w:w="720" w:type="dxa"/>
          </w:tcPr>
          <w:p w14:paraId="4FD414DF" w14:textId="77777777" w:rsidR="00EC7620" w:rsidRDefault="00EC7620" w:rsidP="00FA11EF"/>
        </w:tc>
        <w:tc>
          <w:tcPr>
            <w:tcW w:w="4032" w:type="dxa"/>
          </w:tcPr>
          <w:p w14:paraId="163182DC" w14:textId="5622666D" w:rsidR="00EC7620" w:rsidRDefault="00EC7620" w:rsidP="00FA11EF">
            <w:r>
              <w:t>Coping Mechanisms</w:t>
            </w:r>
          </w:p>
        </w:tc>
        <w:tc>
          <w:tcPr>
            <w:tcW w:w="720" w:type="dxa"/>
          </w:tcPr>
          <w:p w14:paraId="0475EF38" w14:textId="77777777" w:rsidR="00EC7620" w:rsidRDefault="00EC7620" w:rsidP="00FA11EF"/>
        </w:tc>
        <w:tc>
          <w:tcPr>
            <w:tcW w:w="4032" w:type="dxa"/>
          </w:tcPr>
          <w:p w14:paraId="3B66DAC9" w14:textId="3430E492" w:rsidR="00EC7620" w:rsidRDefault="00EC7620" w:rsidP="00FA11EF">
            <w:r>
              <w:t>Sensory/Perception Alterations</w:t>
            </w:r>
          </w:p>
        </w:tc>
      </w:tr>
      <w:tr w:rsidR="00EC7620" w14:paraId="0EB845FB" w14:textId="77777777" w:rsidTr="00FA11EF">
        <w:tc>
          <w:tcPr>
            <w:tcW w:w="720" w:type="dxa"/>
          </w:tcPr>
          <w:p w14:paraId="12D17128" w14:textId="77777777" w:rsidR="00EC7620" w:rsidRDefault="00EC7620" w:rsidP="00FA11EF"/>
        </w:tc>
        <w:tc>
          <w:tcPr>
            <w:tcW w:w="4032" w:type="dxa"/>
          </w:tcPr>
          <w:p w14:paraId="07EED663" w14:textId="00C052DF" w:rsidR="00EC7620" w:rsidRDefault="00EC7620" w:rsidP="00FA11EF">
            <w:r>
              <w:t>Crisis Intervention</w:t>
            </w:r>
          </w:p>
        </w:tc>
        <w:tc>
          <w:tcPr>
            <w:tcW w:w="720" w:type="dxa"/>
          </w:tcPr>
          <w:p w14:paraId="70A3590C" w14:textId="77777777" w:rsidR="00EC7620" w:rsidRDefault="00EC7620" w:rsidP="00FA11EF"/>
        </w:tc>
        <w:tc>
          <w:tcPr>
            <w:tcW w:w="4032" w:type="dxa"/>
          </w:tcPr>
          <w:p w14:paraId="459C0D55" w14:textId="1302F779" w:rsidR="00EC7620" w:rsidRDefault="00EC7620" w:rsidP="00FA11EF">
            <w:r>
              <w:t>Stress Management</w:t>
            </w:r>
          </w:p>
        </w:tc>
      </w:tr>
      <w:tr w:rsidR="00EC7620" w14:paraId="7BAAE882" w14:textId="77777777" w:rsidTr="00FA11EF">
        <w:tc>
          <w:tcPr>
            <w:tcW w:w="720" w:type="dxa"/>
          </w:tcPr>
          <w:p w14:paraId="4E616854" w14:textId="77777777" w:rsidR="00EC7620" w:rsidRDefault="00EC7620" w:rsidP="00FA11EF"/>
        </w:tc>
        <w:tc>
          <w:tcPr>
            <w:tcW w:w="4032" w:type="dxa"/>
          </w:tcPr>
          <w:p w14:paraId="09EC368F" w14:textId="6D37DE5F" w:rsidR="00EC7620" w:rsidRDefault="00EC7620" w:rsidP="00FA11EF">
            <w:r>
              <w:t>Cultural Awareness/Cultural Influences on Health</w:t>
            </w:r>
          </w:p>
        </w:tc>
        <w:tc>
          <w:tcPr>
            <w:tcW w:w="720" w:type="dxa"/>
          </w:tcPr>
          <w:p w14:paraId="45F5CFD6" w14:textId="77777777" w:rsidR="00EC7620" w:rsidRDefault="00EC7620" w:rsidP="00FA11EF"/>
        </w:tc>
        <w:tc>
          <w:tcPr>
            <w:tcW w:w="4032" w:type="dxa"/>
          </w:tcPr>
          <w:p w14:paraId="02330DF4" w14:textId="73DCA39D" w:rsidR="00EC7620" w:rsidRDefault="00EC7620" w:rsidP="00FA11EF">
            <w:r>
              <w:t>Substance Use and Other Disorders and Dependencies</w:t>
            </w:r>
          </w:p>
        </w:tc>
      </w:tr>
      <w:tr w:rsidR="00EC7620" w14:paraId="4398A0C2" w14:textId="77777777" w:rsidTr="00FA11EF">
        <w:tc>
          <w:tcPr>
            <w:tcW w:w="720" w:type="dxa"/>
          </w:tcPr>
          <w:p w14:paraId="66A6BD23" w14:textId="77777777" w:rsidR="00EC7620" w:rsidRDefault="00EC7620" w:rsidP="00FA11EF"/>
        </w:tc>
        <w:tc>
          <w:tcPr>
            <w:tcW w:w="4032" w:type="dxa"/>
          </w:tcPr>
          <w:p w14:paraId="25B2C680" w14:textId="135AC68C" w:rsidR="00EC7620" w:rsidRDefault="00EC7620" w:rsidP="00FA4FCC">
            <w:r>
              <w:t>End-of-Life Care</w:t>
            </w:r>
          </w:p>
        </w:tc>
        <w:tc>
          <w:tcPr>
            <w:tcW w:w="720" w:type="dxa"/>
          </w:tcPr>
          <w:p w14:paraId="5675EDB9" w14:textId="77777777" w:rsidR="00EC7620" w:rsidRDefault="00EC7620" w:rsidP="00FA11EF"/>
        </w:tc>
        <w:tc>
          <w:tcPr>
            <w:tcW w:w="4032" w:type="dxa"/>
          </w:tcPr>
          <w:p w14:paraId="052DA827" w14:textId="78152F26" w:rsidR="00EC7620" w:rsidRDefault="00EC7620" w:rsidP="00FA11EF">
            <w:r>
              <w:t>Support Systems</w:t>
            </w:r>
          </w:p>
        </w:tc>
      </w:tr>
      <w:tr w:rsidR="00EC7620" w14:paraId="3B178D63" w14:textId="77777777" w:rsidTr="00FA11EF">
        <w:tc>
          <w:tcPr>
            <w:tcW w:w="720" w:type="dxa"/>
          </w:tcPr>
          <w:p w14:paraId="515BFBFB" w14:textId="77777777" w:rsidR="00EC7620" w:rsidRDefault="00EC7620" w:rsidP="00FA11EF"/>
        </w:tc>
        <w:tc>
          <w:tcPr>
            <w:tcW w:w="4032" w:type="dxa"/>
          </w:tcPr>
          <w:p w14:paraId="50DEAD4A" w14:textId="1C7F9465" w:rsidR="00EC7620" w:rsidRDefault="00EC7620" w:rsidP="00FA11EF">
            <w:r>
              <w:t>Family Dynamics</w:t>
            </w:r>
          </w:p>
        </w:tc>
        <w:tc>
          <w:tcPr>
            <w:tcW w:w="720" w:type="dxa"/>
          </w:tcPr>
          <w:p w14:paraId="09AAD950" w14:textId="77777777" w:rsidR="00EC7620" w:rsidRDefault="00EC7620" w:rsidP="00FA11EF"/>
        </w:tc>
        <w:tc>
          <w:tcPr>
            <w:tcW w:w="4032" w:type="dxa"/>
          </w:tcPr>
          <w:p w14:paraId="7A5F74FA" w14:textId="782D8C08" w:rsidR="00EC7620" w:rsidRDefault="00EC7620" w:rsidP="00FA11EF">
            <w:r>
              <w:t>Therapeutic Communications</w:t>
            </w:r>
          </w:p>
        </w:tc>
      </w:tr>
      <w:tr w:rsidR="00EC7620" w14:paraId="5A1027F4" w14:textId="77777777" w:rsidTr="00EC7620">
        <w:trPr>
          <w:trHeight w:val="305"/>
        </w:trPr>
        <w:tc>
          <w:tcPr>
            <w:tcW w:w="720" w:type="dxa"/>
          </w:tcPr>
          <w:p w14:paraId="1197DE78" w14:textId="77777777" w:rsidR="00EC7620" w:rsidRDefault="00EC7620" w:rsidP="00FA11EF"/>
        </w:tc>
        <w:tc>
          <w:tcPr>
            <w:tcW w:w="4032" w:type="dxa"/>
          </w:tcPr>
          <w:p w14:paraId="0A3E4A5C" w14:textId="1C1743CA" w:rsidR="00EC7620" w:rsidRDefault="00EC7620" w:rsidP="00FA11EF">
            <w:r>
              <w:t>Grief and Loss</w:t>
            </w:r>
          </w:p>
        </w:tc>
        <w:tc>
          <w:tcPr>
            <w:tcW w:w="720" w:type="dxa"/>
          </w:tcPr>
          <w:p w14:paraId="12B757B5" w14:textId="77777777" w:rsidR="00EC7620" w:rsidRDefault="00EC7620" w:rsidP="00FA11EF"/>
        </w:tc>
        <w:tc>
          <w:tcPr>
            <w:tcW w:w="4032" w:type="dxa"/>
          </w:tcPr>
          <w:p w14:paraId="1EAC7BA5" w14:textId="25C58EA5" w:rsidR="00EC7620" w:rsidRDefault="00EC7620" w:rsidP="00FA11EF">
            <w:r>
              <w:t>Therapeutic Environment</w:t>
            </w:r>
          </w:p>
        </w:tc>
      </w:tr>
    </w:tbl>
    <w:p w14:paraId="75D39AAC" w14:textId="77777777" w:rsidR="00DB5FBB" w:rsidRDefault="00DB5FBB"/>
    <w:p w14:paraId="58DECB2F" w14:textId="77777777" w:rsidR="00565F82" w:rsidRDefault="00565F82">
      <w:pPr>
        <w:rPr>
          <w:b/>
        </w:rPr>
      </w:pPr>
      <w:r>
        <w:rPr>
          <w:b/>
        </w:rPr>
        <w:t>Physiological Integrity</w:t>
      </w:r>
    </w:p>
    <w:p w14:paraId="51E1AF8B" w14:textId="7625B97D" w:rsidR="00DB5FBB" w:rsidRPr="006B2F86" w:rsidRDefault="00DB5FBB">
      <w:pPr>
        <w:rPr>
          <w:b/>
          <w:i/>
        </w:rPr>
      </w:pPr>
      <w:r w:rsidRPr="006B2F86">
        <w:rPr>
          <w:b/>
          <w:i/>
        </w:rPr>
        <w:t>Basic Care and Comfort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DB5FBB" w14:paraId="2C7D0499" w14:textId="77777777" w:rsidTr="00FA11EF">
        <w:tc>
          <w:tcPr>
            <w:tcW w:w="720" w:type="dxa"/>
          </w:tcPr>
          <w:p w14:paraId="5A185976" w14:textId="77777777" w:rsidR="00DB5FBB" w:rsidRDefault="00DB5FBB" w:rsidP="00FA11EF"/>
        </w:tc>
        <w:tc>
          <w:tcPr>
            <w:tcW w:w="4032" w:type="dxa"/>
          </w:tcPr>
          <w:p w14:paraId="732CE845" w14:textId="50332243" w:rsidR="00DB5FBB" w:rsidRDefault="00A07899" w:rsidP="00FA11EF">
            <w:r>
              <w:t xml:space="preserve">Assistive </w:t>
            </w:r>
            <w:r w:rsidR="00565F82">
              <w:t>Devices</w:t>
            </w:r>
          </w:p>
        </w:tc>
        <w:tc>
          <w:tcPr>
            <w:tcW w:w="720" w:type="dxa"/>
          </w:tcPr>
          <w:p w14:paraId="1CD78831" w14:textId="77777777" w:rsidR="00DB5FBB" w:rsidRDefault="00DB5FBB" w:rsidP="00FA11EF"/>
        </w:tc>
        <w:tc>
          <w:tcPr>
            <w:tcW w:w="4032" w:type="dxa"/>
          </w:tcPr>
          <w:p w14:paraId="139093A6" w14:textId="247CE854" w:rsidR="00DB5FBB" w:rsidRDefault="00A07899" w:rsidP="00FA11EF">
            <w:r>
              <w:t xml:space="preserve">Nutrition </w:t>
            </w:r>
            <w:r w:rsidR="00565F82">
              <w:t>and Oral Hydration</w:t>
            </w:r>
          </w:p>
        </w:tc>
      </w:tr>
      <w:tr w:rsidR="00EC7620" w14:paraId="1D821CC7" w14:textId="77777777" w:rsidTr="00FA11EF">
        <w:tc>
          <w:tcPr>
            <w:tcW w:w="720" w:type="dxa"/>
          </w:tcPr>
          <w:p w14:paraId="53262B63" w14:textId="77777777" w:rsidR="00EC7620" w:rsidRDefault="00EC7620" w:rsidP="00FA11EF"/>
        </w:tc>
        <w:tc>
          <w:tcPr>
            <w:tcW w:w="4032" w:type="dxa"/>
          </w:tcPr>
          <w:p w14:paraId="7A5B4B94" w14:textId="7D18A70C" w:rsidR="00EC7620" w:rsidRDefault="00EC7620" w:rsidP="00FA11EF">
            <w:r>
              <w:t>Elimination</w:t>
            </w:r>
          </w:p>
        </w:tc>
        <w:tc>
          <w:tcPr>
            <w:tcW w:w="720" w:type="dxa"/>
          </w:tcPr>
          <w:p w14:paraId="1B6F6C12" w14:textId="77777777" w:rsidR="00EC7620" w:rsidRDefault="00EC7620" w:rsidP="00FA11EF"/>
        </w:tc>
        <w:tc>
          <w:tcPr>
            <w:tcW w:w="4032" w:type="dxa"/>
          </w:tcPr>
          <w:p w14:paraId="1C91B965" w14:textId="5B9D23BF" w:rsidR="00EC7620" w:rsidRDefault="00EC7620" w:rsidP="00FA11EF">
            <w:r>
              <w:t>Personal Hygiene</w:t>
            </w:r>
          </w:p>
        </w:tc>
      </w:tr>
      <w:tr w:rsidR="00EC7620" w14:paraId="270D4AD4" w14:textId="77777777" w:rsidTr="00FA11EF">
        <w:tc>
          <w:tcPr>
            <w:tcW w:w="720" w:type="dxa"/>
          </w:tcPr>
          <w:p w14:paraId="2396C3E7" w14:textId="77777777" w:rsidR="00EC7620" w:rsidRDefault="00EC7620" w:rsidP="00FA11EF"/>
        </w:tc>
        <w:tc>
          <w:tcPr>
            <w:tcW w:w="4032" w:type="dxa"/>
          </w:tcPr>
          <w:p w14:paraId="69E644F0" w14:textId="35CD7EE8" w:rsidR="00EC7620" w:rsidRDefault="00EC7620" w:rsidP="00FA11EF">
            <w:r>
              <w:t>Mobility/Immobility</w:t>
            </w:r>
          </w:p>
        </w:tc>
        <w:tc>
          <w:tcPr>
            <w:tcW w:w="720" w:type="dxa"/>
          </w:tcPr>
          <w:p w14:paraId="41EFAB17" w14:textId="77777777" w:rsidR="00EC7620" w:rsidRDefault="00EC7620" w:rsidP="00FA11EF"/>
        </w:tc>
        <w:tc>
          <w:tcPr>
            <w:tcW w:w="4032" w:type="dxa"/>
          </w:tcPr>
          <w:p w14:paraId="22836D85" w14:textId="36712DD4" w:rsidR="00EC7620" w:rsidRDefault="00EC7620" w:rsidP="00FA11EF">
            <w:r>
              <w:t>Rest and Sleep</w:t>
            </w:r>
          </w:p>
        </w:tc>
      </w:tr>
      <w:tr w:rsidR="00EC7620" w14:paraId="423E64EB" w14:textId="77777777" w:rsidTr="00FA11EF">
        <w:tc>
          <w:tcPr>
            <w:tcW w:w="720" w:type="dxa"/>
          </w:tcPr>
          <w:p w14:paraId="43FC73BE" w14:textId="77777777" w:rsidR="00EC7620" w:rsidRDefault="00EC7620" w:rsidP="00FA11EF"/>
        </w:tc>
        <w:tc>
          <w:tcPr>
            <w:tcW w:w="4032" w:type="dxa"/>
          </w:tcPr>
          <w:p w14:paraId="46F119DD" w14:textId="278A5463" w:rsidR="00EC7620" w:rsidRDefault="00EC7620" w:rsidP="00FA11EF">
            <w:r>
              <w:t>Non-Pharmacological Comfort Interventions</w:t>
            </w:r>
          </w:p>
        </w:tc>
        <w:tc>
          <w:tcPr>
            <w:tcW w:w="720" w:type="dxa"/>
          </w:tcPr>
          <w:p w14:paraId="2A7A04F5" w14:textId="77777777" w:rsidR="00EC7620" w:rsidRDefault="00EC7620" w:rsidP="00FA11EF"/>
        </w:tc>
        <w:tc>
          <w:tcPr>
            <w:tcW w:w="4032" w:type="dxa"/>
          </w:tcPr>
          <w:p w14:paraId="261D0465" w14:textId="20D9BA3E" w:rsidR="00EC7620" w:rsidRDefault="00EC7620" w:rsidP="00FA11EF"/>
        </w:tc>
      </w:tr>
    </w:tbl>
    <w:p w14:paraId="370ACDFE" w14:textId="77777777" w:rsidR="00DB5FBB" w:rsidRDefault="00DB5FBB" w:rsidP="00DB5FBB"/>
    <w:p w14:paraId="348D5C38" w14:textId="00E3AFFF" w:rsidR="00A07899" w:rsidRPr="006B2F86" w:rsidRDefault="00A07899" w:rsidP="00DB5FBB">
      <w:pPr>
        <w:rPr>
          <w:b/>
          <w:i/>
        </w:rPr>
      </w:pPr>
      <w:r w:rsidRPr="006B2F86">
        <w:rPr>
          <w:b/>
          <w:i/>
        </w:rPr>
        <w:t>Phar</w:t>
      </w:r>
      <w:r w:rsidR="006C34FF" w:rsidRPr="006B2F86">
        <w:rPr>
          <w:b/>
          <w:i/>
        </w:rPr>
        <w:t>m</w:t>
      </w:r>
      <w:r w:rsidRPr="006B2F86">
        <w:rPr>
          <w:b/>
          <w:i/>
        </w:rPr>
        <w:t xml:space="preserve">acological </w:t>
      </w:r>
      <w:r w:rsidR="006A3A91" w:rsidRPr="006B2F86">
        <w:rPr>
          <w:b/>
          <w:i/>
        </w:rPr>
        <w:t>a</w:t>
      </w:r>
      <w:r w:rsidR="00565F82" w:rsidRPr="006B2F86">
        <w:rPr>
          <w:b/>
          <w:i/>
        </w:rPr>
        <w:t xml:space="preserve">nd </w:t>
      </w:r>
      <w:r w:rsidRPr="006B2F86">
        <w:rPr>
          <w:b/>
          <w:i/>
        </w:rPr>
        <w:t>Parenteral Therapies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EC7620" w14:paraId="0EFFF777" w14:textId="77777777" w:rsidTr="00FA11EF">
        <w:tc>
          <w:tcPr>
            <w:tcW w:w="720" w:type="dxa"/>
          </w:tcPr>
          <w:p w14:paraId="2E17AD1B" w14:textId="77777777" w:rsidR="00EC7620" w:rsidRDefault="00EC7620" w:rsidP="00FA11EF"/>
        </w:tc>
        <w:tc>
          <w:tcPr>
            <w:tcW w:w="4032" w:type="dxa"/>
          </w:tcPr>
          <w:p w14:paraId="5D58B9B3" w14:textId="662FE67A" w:rsidR="00EC7620" w:rsidRDefault="00EC7620" w:rsidP="00FA11EF">
            <w:r>
              <w:t>Adverse Effects/Contraindications/Side Effects/Interactions</w:t>
            </w:r>
          </w:p>
        </w:tc>
        <w:tc>
          <w:tcPr>
            <w:tcW w:w="720" w:type="dxa"/>
          </w:tcPr>
          <w:p w14:paraId="2FD90083" w14:textId="77777777" w:rsidR="00EC7620" w:rsidRDefault="00EC7620" w:rsidP="00FA11EF"/>
        </w:tc>
        <w:tc>
          <w:tcPr>
            <w:tcW w:w="4032" w:type="dxa"/>
          </w:tcPr>
          <w:p w14:paraId="32F57E6D" w14:textId="4EF210C7" w:rsidR="00EC7620" w:rsidRDefault="00EC7620" w:rsidP="00FA11EF">
            <w:r>
              <w:t>Medication Administration</w:t>
            </w:r>
          </w:p>
        </w:tc>
      </w:tr>
      <w:tr w:rsidR="00EC7620" w14:paraId="1D797C51" w14:textId="77777777" w:rsidTr="00565F82">
        <w:trPr>
          <w:trHeight w:val="296"/>
        </w:trPr>
        <w:tc>
          <w:tcPr>
            <w:tcW w:w="720" w:type="dxa"/>
          </w:tcPr>
          <w:p w14:paraId="0CC537DF" w14:textId="77777777" w:rsidR="00EC7620" w:rsidRDefault="00EC7620" w:rsidP="00FA11EF"/>
        </w:tc>
        <w:tc>
          <w:tcPr>
            <w:tcW w:w="4032" w:type="dxa"/>
          </w:tcPr>
          <w:p w14:paraId="04FD1CDD" w14:textId="4816F836" w:rsidR="00EC7620" w:rsidRDefault="00EC7620" w:rsidP="00FA11EF">
            <w:r>
              <w:t>Blood and Blood Products</w:t>
            </w:r>
          </w:p>
        </w:tc>
        <w:tc>
          <w:tcPr>
            <w:tcW w:w="720" w:type="dxa"/>
          </w:tcPr>
          <w:p w14:paraId="7D48FC42" w14:textId="77777777" w:rsidR="00EC7620" w:rsidRDefault="00EC7620" w:rsidP="00FA11EF"/>
        </w:tc>
        <w:tc>
          <w:tcPr>
            <w:tcW w:w="4032" w:type="dxa"/>
          </w:tcPr>
          <w:p w14:paraId="74027618" w14:textId="377A7FBB" w:rsidR="00EC7620" w:rsidRDefault="00EC7620" w:rsidP="00FA11EF">
            <w:r>
              <w:t>Parenteral/Intravenous Therapies</w:t>
            </w:r>
          </w:p>
        </w:tc>
      </w:tr>
      <w:tr w:rsidR="00EC7620" w14:paraId="7DF01195" w14:textId="77777777" w:rsidTr="00FA11EF">
        <w:tc>
          <w:tcPr>
            <w:tcW w:w="720" w:type="dxa"/>
          </w:tcPr>
          <w:p w14:paraId="58A3042B" w14:textId="77777777" w:rsidR="00EC7620" w:rsidRDefault="00EC7620" w:rsidP="00FA11EF"/>
        </w:tc>
        <w:tc>
          <w:tcPr>
            <w:tcW w:w="4032" w:type="dxa"/>
          </w:tcPr>
          <w:p w14:paraId="00E3D02C" w14:textId="04F0F865" w:rsidR="00EC7620" w:rsidRDefault="00EC7620" w:rsidP="00FA11EF">
            <w:r>
              <w:t>Central Venous Access Devices</w:t>
            </w:r>
          </w:p>
        </w:tc>
        <w:tc>
          <w:tcPr>
            <w:tcW w:w="720" w:type="dxa"/>
          </w:tcPr>
          <w:p w14:paraId="3EB5E6B3" w14:textId="77777777" w:rsidR="00EC7620" w:rsidRDefault="00EC7620" w:rsidP="00FA11EF"/>
        </w:tc>
        <w:tc>
          <w:tcPr>
            <w:tcW w:w="4032" w:type="dxa"/>
          </w:tcPr>
          <w:p w14:paraId="63603C24" w14:textId="7182EFD0" w:rsidR="00EC7620" w:rsidRDefault="00EC7620" w:rsidP="00FA11EF">
            <w:r>
              <w:t>Pharmacological Pain Management</w:t>
            </w:r>
          </w:p>
        </w:tc>
      </w:tr>
      <w:tr w:rsidR="00EC7620" w14:paraId="7074B868" w14:textId="77777777" w:rsidTr="00FA11EF">
        <w:tc>
          <w:tcPr>
            <w:tcW w:w="720" w:type="dxa"/>
          </w:tcPr>
          <w:p w14:paraId="7DDF7F88" w14:textId="77777777" w:rsidR="00EC7620" w:rsidRDefault="00EC7620" w:rsidP="00FA11EF"/>
        </w:tc>
        <w:tc>
          <w:tcPr>
            <w:tcW w:w="4032" w:type="dxa"/>
          </w:tcPr>
          <w:p w14:paraId="022C6EBC" w14:textId="6254763E" w:rsidR="00EC7620" w:rsidRDefault="00EC7620" w:rsidP="00FA11EF">
            <w:r>
              <w:t>Dosage Calculation</w:t>
            </w:r>
          </w:p>
        </w:tc>
        <w:tc>
          <w:tcPr>
            <w:tcW w:w="720" w:type="dxa"/>
          </w:tcPr>
          <w:p w14:paraId="7DA0CC2E" w14:textId="77777777" w:rsidR="00EC7620" w:rsidRDefault="00EC7620" w:rsidP="00FA11EF"/>
        </w:tc>
        <w:tc>
          <w:tcPr>
            <w:tcW w:w="4032" w:type="dxa"/>
          </w:tcPr>
          <w:p w14:paraId="1CC5EF29" w14:textId="4736F852" w:rsidR="00EC7620" w:rsidRDefault="00EC7620" w:rsidP="00FA11EF">
            <w:r>
              <w:t>Total Parenteral Nutrition (TPN)</w:t>
            </w:r>
          </w:p>
        </w:tc>
      </w:tr>
      <w:tr w:rsidR="00EC7620" w14:paraId="7651996A" w14:textId="77777777" w:rsidTr="00FA11EF">
        <w:tc>
          <w:tcPr>
            <w:tcW w:w="720" w:type="dxa"/>
          </w:tcPr>
          <w:p w14:paraId="48D356AE" w14:textId="77777777" w:rsidR="00EC7620" w:rsidRDefault="00EC7620" w:rsidP="00FA11EF"/>
        </w:tc>
        <w:tc>
          <w:tcPr>
            <w:tcW w:w="4032" w:type="dxa"/>
          </w:tcPr>
          <w:p w14:paraId="6EB13670" w14:textId="3128E2B6" w:rsidR="00EC7620" w:rsidRDefault="00EC7620" w:rsidP="00FA11EF">
            <w:r>
              <w:t>Expected Actions and Outcomes</w:t>
            </w:r>
          </w:p>
        </w:tc>
        <w:tc>
          <w:tcPr>
            <w:tcW w:w="720" w:type="dxa"/>
          </w:tcPr>
          <w:p w14:paraId="1F824FBD" w14:textId="77777777" w:rsidR="00EC7620" w:rsidRDefault="00EC7620" w:rsidP="00FA11EF"/>
        </w:tc>
        <w:tc>
          <w:tcPr>
            <w:tcW w:w="4032" w:type="dxa"/>
          </w:tcPr>
          <w:p w14:paraId="6539D29C" w14:textId="321CE009" w:rsidR="00EC7620" w:rsidRDefault="00EC7620" w:rsidP="00FA11EF"/>
        </w:tc>
      </w:tr>
    </w:tbl>
    <w:p w14:paraId="5BC0AB80" w14:textId="77777777" w:rsidR="00A07899" w:rsidRDefault="00A07899" w:rsidP="00A07899"/>
    <w:p w14:paraId="0980319C" w14:textId="06852D8D" w:rsidR="00A07899" w:rsidRPr="006B2F86" w:rsidRDefault="00A07899" w:rsidP="00DB5FBB">
      <w:pPr>
        <w:rPr>
          <w:b/>
          <w:i/>
        </w:rPr>
      </w:pPr>
      <w:r w:rsidRPr="006B2F86">
        <w:rPr>
          <w:b/>
          <w:i/>
        </w:rPr>
        <w:t xml:space="preserve">Reduction </w:t>
      </w:r>
      <w:r w:rsidR="006A3A91" w:rsidRPr="006B2F86">
        <w:rPr>
          <w:b/>
          <w:i/>
        </w:rPr>
        <w:t>o</w:t>
      </w:r>
      <w:r w:rsidR="00565F82" w:rsidRPr="006B2F86">
        <w:rPr>
          <w:b/>
          <w:i/>
        </w:rPr>
        <w:t xml:space="preserve">f </w:t>
      </w:r>
      <w:r w:rsidRPr="006B2F86">
        <w:rPr>
          <w:b/>
          <w:i/>
        </w:rPr>
        <w:t xml:space="preserve">Risk Potential 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A07899" w14:paraId="4BA25903" w14:textId="77777777" w:rsidTr="00FA11EF">
        <w:tc>
          <w:tcPr>
            <w:tcW w:w="720" w:type="dxa"/>
          </w:tcPr>
          <w:p w14:paraId="15FBEB91" w14:textId="77777777" w:rsidR="00A07899" w:rsidRDefault="00A07899" w:rsidP="00FA11EF"/>
        </w:tc>
        <w:tc>
          <w:tcPr>
            <w:tcW w:w="4032" w:type="dxa"/>
          </w:tcPr>
          <w:p w14:paraId="7C88CE7F" w14:textId="134D65C7" w:rsidR="00A07899" w:rsidRDefault="001E5A7D" w:rsidP="00FA11EF">
            <w:r>
              <w:t>Changes/Abnormalities in Vital Signs</w:t>
            </w:r>
          </w:p>
        </w:tc>
        <w:tc>
          <w:tcPr>
            <w:tcW w:w="720" w:type="dxa"/>
          </w:tcPr>
          <w:p w14:paraId="2766E084" w14:textId="77777777" w:rsidR="00A07899" w:rsidRDefault="00A07899" w:rsidP="00FA11EF"/>
        </w:tc>
        <w:tc>
          <w:tcPr>
            <w:tcW w:w="4032" w:type="dxa"/>
          </w:tcPr>
          <w:p w14:paraId="30BFDD87" w14:textId="5D49993D" w:rsidR="00A07899" w:rsidRDefault="001E5A7D" w:rsidP="00FA11EF">
            <w:r>
              <w:t>Potential for Complications of Diagnostic Tests/Treatments/Procedures</w:t>
            </w:r>
          </w:p>
        </w:tc>
      </w:tr>
      <w:tr w:rsidR="001E5A7D" w14:paraId="6F43DA4F" w14:textId="77777777" w:rsidTr="00FA11EF">
        <w:tc>
          <w:tcPr>
            <w:tcW w:w="720" w:type="dxa"/>
          </w:tcPr>
          <w:p w14:paraId="2E3DA12E" w14:textId="77777777" w:rsidR="001E5A7D" w:rsidRDefault="001E5A7D" w:rsidP="00FA11EF"/>
        </w:tc>
        <w:tc>
          <w:tcPr>
            <w:tcW w:w="4032" w:type="dxa"/>
          </w:tcPr>
          <w:p w14:paraId="0D5D3A6E" w14:textId="08CCF5E8" w:rsidR="001E5A7D" w:rsidRDefault="001E5A7D" w:rsidP="00FA11EF">
            <w:r>
              <w:t>Diagnostic Tests</w:t>
            </w:r>
          </w:p>
        </w:tc>
        <w:tc>
          <w:tcPr>
            <w:tcW w:w="720" w:type="dxa"/>
          </w:tcPr>
          <w:p w14:paraId="4C9743D5" w14:textId="77777777" w:rsidR="001E5A7D" w:rsidRDefault="001E5A7D" w:rsidP="00FA11EF"/>
        </w:tc>
        <w:tc>
          <w:tcPr>
            <w:tcW w:w="4032" w:type="dxa"/>
          </w:tcPr>
          <w:p w14:paraId="62123338" w14:textId="437EB112" w:rsidR="001E5A7D" w:rsidRDefault="001E5A7D" w:rsidP="00FA11EF">
            <w:r>
              <w:t>Potential for Complications from Surgical Procedures and Health Alternations</w:t>
            </w:r>
          </w:p>
        </w:tc>
      </w:tr>
      <w:tr w:rsidR="001E5A7D" w14:paraId="597FB922" w14:textId="77777777" w:rsidTr="00FA11EF">
        <w:tc>
          <w:tcPr>
            <w:tcW w:w="720" w:type="dxa"/>
          </w:tcPr>
          <w:p w14:paraId="191B0947" w14:textId="77777777" w:rsidR="001E5A7D" w:rsidRDefault="001E5A7D" w:rsidP="00FA11EF"/>
        </w:tc>
        <w:tc>
          <w:tcPr>
            <w:tcW w:w="4032" w:type="dxa"/>
          </w:tcPr>
          <w:p w14:paraId="3D3FB6F2" w14:textId="3A0268B9" w:rsidR="001E5A7D" w:rsidRDefault="001E5A7D" w:rsidP="00FA11EF">
            <w:r>
              <w:t>Laboratory Values</w:t>
            </w:r>
          </w:p>
        </w:tc>
        <w:tc>
          <w:tcPr>
            <w:tcW w:w="720" w:type="dxa"/>
          </w:tcPr>
          <w:p w14:paraId="505A26B3" w14:textId="77777777" w:rsidR="001E5A7D" w:rsidRDefault="001E5A7D" w:rsidP="00FA11EF"/>
        </w:tc>
        <w:tc>
          <w:tcPr>
            <w:tcW w:w="4032" w:type="dxa"/>
          </w:tcPr>
          <w:p w14:paraId="2D8B7121" w14:textId="3693C3E2" w:rsidR="001E5A7D" w:rsidRDefault="001E5A7D" w:rsidP="00FA11EF">
            <w:r>
              <w:t>System Specific Assessments</w:t>
            </w:r>
          </w:p>
        </w:tc>
      </w:tr>
      <w:tr w:rsidR="000B1384" w14:paraId="065A2C3D" w14:textId="77777777" w:rsidTr="00FA11EF">
        <w:tc>
          <w:tcPr>
            <w:tcW w:w="720" w:type="dxa"/>
          </w:tcPr>
          <w:p w14:paraId="584787D3" w14:textId="77777777" w:rsidR="000B1384" w:rsidRDefault="000B1384" w:rsidP="00FA11EF"/>
        </w:tc>
        <w:tc>
          <w:tcPr>
            <w:tcW w:w="4032" w:type="dxa"/>
          </w:tcPr>
          <w:p w14:paraId="4B328EF4" w14:textId="2F78CDE2" w:rsidR="000B1384" w:rsidRDefault="00EC7620" w:rsidP="00FA11EF">
            <w:r>
              <w:t>Potential for Alteration in Body Systems</w:t>
            </w:r>
          </w:p>
        </w:tc>
        <w:tc>
          <w:tcPr>
            <w:tcW w:w="720" w:type="dxa"/>
          </w:tcPr>
          <w:p w14:paraId="6DA316A8" w14:textId="77777777" w:rsidR="000B1384" w:rsidRDefault="000B1384" w:rsidP="00FA11EF"/>
        </w:tc>
        <w:tc>
          <w:tcPr>
            <w:tcW w:w="4032" w:type="dxa"/>
          </w:tcPr>
          <w:p w14:paraId="24A91A14" w14:textId="4C5FD1C3" w:rsidR="000B1384" w:rsidRDefault="000B1384" w:rsidP="00FA11EF">
            <w:r>
              <w:t>Therapeutic Procedures</w:t>
            </w:r>
          </w:p>
        </w:tc>
      </w:tr>
    </w:tbl>
    <w:p w14:paraId="0055F39E" w14:textId="77777777" w:rsidR="00A07899" w:rsidRDefault="00A07899" w:rsidP="00A07899"/>
    <w:p w14:paraId="7C6FA852" w14:textId="77777777" w:rsidR="00A07899" w:rsidRPr="006B2F86" w:rsidRDefault="00A07899" w:rsidP="00A07899">
      <w:pPr>
        <w:rPr>
          <w:b/>
          <w:i/>
        </w:rPr>
      </w:pPr>
      <w:r w:rsidRPr="006B2F86">
        <w:rPr>
          <w:b/>
          <w:i/>
        </w:rPr>
        <w:t>Physiological Adaptation</w:t>
      </w:r>
    </w:p>
    <w:tbl>
      <w:tblPr>
        <w:tblStyle w:val="TableGrid"/>
        <w:tblW w:w="9504" w:type="dxa"/>
        <w:tblLayout w:type="fixed"/>
        <w:tblLook w:val="01E0" w:firstRow="1" w:lastRow="1" w:firstColumn="1" w:lastColumn="1" w:noHBand="0" w:noVBand="0"/>
      </w:tblPr>
      <w:tblGrid>
        <w:gridCol w:w="720"/>
        <w:gridCol w:w="4032"/>
        <w:gridCol w:w="720"/>
        <w:gridCol w:w="4032"/>
      </w:tblGrid>
      <w:tr w:rsidR="00A07899" w14:paraId="35E497D3" w14:textId="77777777" w:rsidTr="00FA11EF">
        <w:tc>
          <w:tcPr>
            <w:tcW w:w="720" w:type="dxa"/>
          </w:tcPr>
          <w:p w14:paraId="62994D45" w14:textId="77777777" w:rsidR="00A07899" w:rsidRDefault="00A07899" w:rsidP="00FA11EF"/>
        </w:tc>
        <w:tc>
          <w:tcPr>
            <w:tcW w:w="4032" w:type="dxa"/>
          </w:tcPr>
          <w:p w14:paraId="2E36457B" w14:textId="65BF2020" w:rsidR="00A07899" w:rsidRDefault="00A07899" w:rsidP="00FA11EF">
            <w:r>
              <w:t>Alteration</w:t>
            </w:r>
            <w:r w:rsidR="002B1F3F">
              <w:t>s</w:t>
            </w:r>
            <w:r>
              <w:t xml:space="preserve"> </w:t>
            </w:r>
            <w:r w:rsidR="006A3A91">
              <w:t>i</w:t>
            </w:r>
            <w:r w:rsidR="00565F82">
              <w:t>n Body Systems</w:t>
            </w:r>
          </w:p>
        </w:tc>
        <w:tc>
          <w:tcPr>
            <w:tcW w:w="720" w:type="dxa"/>
          </w:tcPr>
          <w:p w14:paraId="73144B5C" w14:textId="77777777" w:rsidR="00A07899" w:rsidRDefault="00A07899" w:rsidP="00FA11EF"/>
        </w:tc>
        <w:tc>
          <w:tcPr>
            <w:tcW w:w="4032" w:type="dxa"/>
          </w:tcPr>
          <w:p w14:paraId="6C9BF3CB" w14:textId="3C16D9C3" w:rsidR="00A07899" w:rsidRDefault="00A07899" w:rsidP="00FA11EF">
            <w:r>
              <w:t xml:space="preserve">Medical </w:t>
            </w:r>
            <w:r w:rsidR="00565F82">
              <w:t>Emergencies</w:t>
            </w:r>
          </w:p>
        </w:tc>
      </w:tr>
      <w:tr w:rsidR="00A07899" w14:paraId="2FB04F35" w14:textId="77777777" w:rsidTr="00FA11EF">
        <w:tc>
          <w:tcPr>
            <w:tcW w:w="720" w:type="dxa"/>
          </w:tcPr>
          <w:p w14:paraId="1DA154D8" w14:textId="77777777" w:rsidR="00A07899" w:rsidRDefault="00A07899" w:rsidP="00FA11EF"/>
        </w:tc>
        <w:tc>
          <w:tcPr>
            <w:tcW w:w="4032" w:type="dxa"/>
          </w:tcPr>
          <w:p w14:paraId="5140981E" w14:textId="0D2C3805" w:rsidR="00A07899" w:rsidRDefault="00A07899" w:rsidP="00FA11EF">
            <w:r>
              <w:t xml:space="preserve">Fluid </w:t>
            </w:r>
            <w:r w:rsidR="006A3A91">
              <w:t>a</w:t>
            </w:r>
            <w:r w:rsidR="00565F82">
              <w:t>nd Electrolyte Imbalances</w:t>
            </w:r>
          </w:p>
        </w:tc>
        <w:tc>
          <w:tcPr>
            <w:tcW w:w="720" w:type="dxa"/>
          </w:tcPr>
          <w:p w14:paraId="361892D6" w14:textId="77777777" w:rsidR="00A07899" w:rsidRDefault="00A07899" w:rsidP="00FA11EF"/>
        </w:tc>
        <w:tc>
          <w:tcPr>
            <w:tcW w:w="4032" w:type="dxa"/>
          </w:tcPr>
          <w:p w14:paraId="67C5F0B5" w14:textId="77777777" w:rsidR="00A07899" w:rsidRDefault="00FA11EF" w:rsidP="00FA11EF">
            <w:r>
              <w:t>Pathophysiology</w:t>
            </w:r>
          </w:p>
        </w:tc>
      </w:tr>
      <w:tr w:rsidR="00A07899" w14:paraId="37D549C2" w14:textId="77777777" w:rsidTr="00FA11EF">
        <w:tc>
          <w:tcPr>
            <w:tcW w:w="720" w:type="dxa"/>
          </w:tcPr>
          <w:p w14:paraId="19DB7CF9" w14:textId="77777777" w:rsidR="00A07899" w:rsidRDefault="00A07899" w:rsidP="00FA11EF"/>
        </w:tc>
        <w:tc>
          <w:tcPr>
            <w:tcW w:w="4032" w:type="dxa"/>
          </w:tcPr>
          <w:p w14:paraId="14561255" w14:textId="77777777" w:rsidR="00A07899" w:rsidRDefault="00A07899" w:rsidP="00FA11EF">
            <w:r>
              <w:t>Hemodynamics</w:t>
            </w:r>
          </w:p>
        </w:tc>
        <w:tc>
          <w:tcPr>
            <w:tcW w:w="720" w:type="dxa"/>
          </w:tcPr>
          <w:p w14:paraId="450A115C" w14:textId="77777777" w:rsidR="00A07899" w:rsidRDefault="00A07899" w:rsidP="00FA11EF"/>
        </w:tc>
        <w:tc>
          <w:tcPr>
            <w:tcW w:w="4032" w:type="dxa"/>
          </w:tcPr>
          <w:p w14:paraId="2E48BF07" w14:textId="33E23841" w:rsidR="00A07899" w:rsidRDefault="00EC7620" w:rsidP="00FA11EF">
            <w:r>
              <w:t xml:space="preserve">Unexpected Response </w:t>
            </w:r>
            <w:proofErr w:type="gramStart"/>
            <w:r>
              <w:t>To</w:t>
            </w:r>
            <w:proofErr w:type="gramEnd"/>
            <w:r>
              <w:t xml:space="preserve"> Therapies</w:t>
            </w:r>
          </w:p>
        </w:tc>
      </w:tr>
      <w:tr w:rsidR="00A07899" w14:paraId="5C530B22" w14:textId="77777777" w:rsidTr="007707A2">
        <w:trPr>
          <w:trHeight w:val="341"/>
        </w:trPr>
        <w:tc>
          <w:tcPr>
            <w:tcW w:w="720" w:type="dxa"/>
          </w:tcPr>
          <w:p w14:paraId="0C7B65A1" w14:textId="77777777" w:rsidR="00A07899" w:rsidRDefault="00A07899" w:rsidP="00FA11EF">
            <w:bookmarkStart w:id="0" w:name="_GoBack"/>
          </w:p>
        </w:tc>
        <w:tc>
          <w:tcPr>
            <w:tcW w:w="4032" w:type="dxa"/>
          </w:tcPr>
          <w:p w14:paraId="74F69645" w14:textId="5722D2FE" w:rsidR="00A07899" w:rsidRDefault="00A07899" w:rsidP="00FA11EF">
            <w:r>
              <w:t xml:space="preserve">Illness </w:t>
            </w:r>
            <w:r w:rsidR="00565F82">
              <w:t>Management</w:t>
            </w:r>
          </w:p>
        </w:tc>
        <w:tc>
          <w:tcPr>
            <w:tcW w:w="720" w:type="dxa"/>
          </w:tcPr>
          <w:p w14:paraId="32EFCB87" w14:textId="77777777" w:rsidR="00A07899" w:rsidRDefault="00A07899" w:rsidP="00FA11EF"/>
        </w:tc>
        <w:tc>
          <w:tcPr>
            <w:tcW w:w="4032" w:type="dxa"/>
          </w:tcPr>
          <w:p w14:paraId="345FDAA0" w14:textId="4A72DF02" w:rsidR="00A07899" w:rsidRDefault="00A07899" w:rsidP="00FA11EF"/>
        </w:tc>
      </w:tr>
      <w:bookmarkEnd w:id="0"/>
    </w:tbl>
    <w:p w14:paraId="68778364" w14:textId="77777777" w:rsidR="00DB5FBB" w:rsidRDefault="00DB5FBB" w:rsidP="007707A2"/>
    <w:sectPr w:rsidR="00DB5FBB" w:rsidSect="007707A2">
      <w:headerReference w:type="default" r:id="rId8"/>
      <w:footerReference w:type="even" r:id="rId9"/>
      <w:footerReference w:type="default" r:id="rId10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F8B4" w14:textId="77777777" w:rsidR="00400B19" w:rsidRDefault="00400B19">
      <w:r>
        <w:separator/>
      </w:r>
    </w:p>
  </w:endnote>
  <w:endnote w:type="continuationSeparator" w:id="0">
    <w:p w14:paraId="5992A3B1" w14:textId="77777777" w:rsidR="00400B19" w:rsidRDefault="0040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1E3F" w14:textId="77777777" w:rsidR="006C34FF" w:rsidRDefault="006C34FF" w:rsidP="00FA4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649E7" w14:textId="77777777" w:rsidR="006C34FF" w:rsidRDefault="006C34FF" w:rsidP="006C3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1C2D" w14:textId="77777777" w:rsidR="006C34FF" w:rsidRDefault="006C34FF" w:rsidP="00FA4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E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4C35E" w14:textId="43394D1E" w:rsidR="006C34FF" w:rsidRDefault="00400B19" w:rsidP="003C65CA">
    <w:pPr>
      <w:pStyle w:val="Footer"/>
      <w:ind w:right="360"/>
    </w:pPr>
    <w:hyperlink r:id="rId1" w:history="1">
      <w:r w:rsidR="003C65CA" w:rsidRPr="00623AC8">
        <w:rPr>
          <w:rStyle w:val="Hyperlink"/>
        </w:rPr>
        <w:t>https://www.healthysimulation.com/</w:t>
      </w:r>
    </w:hyperlink>
  </w:p>
  <w:p w14:paraId="43D29836" w14:textId="77777777" w:rsidR="003C65CA" w:rsidRDefault="003C65CA" w:rsidP="003C6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7B69" w14:textId="77777777" w:rsidR="00400B19" w:rsidRDefault="00400B19">
      <w:r>
        <w:separator/>
      </w:r>
    </w:p>
  </w:footnote>
  <w:footnote w:type="continuationSeparator" w:id="0">
    <w:p w14:paraId="41545F1E" w14:textId="77777777" w:rsidR="00400B19" w:rsidRDefault="0040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6F77" w14:textId="7A461EE4" w:rsidR="007707A2" w:rsidRDefault="007707A2" w:rsidP="007707A2">
    <w:pPr>
      <w:pStyle w:val="Header"/>
    </w:pPr>
    <w:r>
      <w:rPr>
        <w:noProof/>
      </w:rPr>
      <w:drawing>
        <wp:inline distT="0" distB="0" distL="0" distR="0" wp14:anchorId="6F1C0244" wp14:editId="022F03C1">
          <wp:extent cx="1784743" cy="6275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ulation-in-Healthcare-HealthySimulation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743" cy="62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044CC"/>
    <w:multiLevelType w:val="hybridMultilevel"/>
    <w:tmpl w:val="1C62310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AB"/>
    <w:rsid w:val="00012076"/>
    <w:rsid w:val="000B1384"/>
    <w:rsid w:val="001E5A7D"/>
    <w:rsid w:val="002157AD"/>
    <w:rsid w:val="00225EEC"/>
    <w:rsid w:val="002B1F3F"/>
    <w:rsid w:val="002F1CC5"/>
    <w:rsid w:val="003C65CA"/>
    <w:rsid w:val="00400B19"/>
    <w:rsid w:val="00493A9D"/>
    <w:rsid w:val="00565F82"/>
    <w:rsid w:val="00575D67"/>
    <w:rsid w:val="005A0902"/>
    <w:rsid w:val="005D228E"/>
    <w:rsid w:val="0060301F"/>
    <w:rsid w:val="006A3A91"/>
    <w:rsid w:val="006B2F86"/>
    <w:rsid w:val="006C34FF"/>
    <w:rsid w:val="007707A2"/>
    <w:rsid w:val="0087642E"/>
    <w:rsid w:val="00A07899"/>
    <w:rsid w:val="00A159DC"/>
    <w:rsid w:val="00AD0BCF"/>
    <w:rsid w:val="00AF2EF0"/>
    <w:rsid w:val="00B46CB5"/>
    <w:rsid w:val="00B928AB"/>
    <w:rsid w:val="00BD7054"/>
    <w:rsid w:val="00C06DD8"/>
    <w:rsid w:val="00C70B65"/>
    <w:rsid w:val="00CD6D67"/>
    <w:rsid w:val="00DB5FBB"/>
    <w:rsid w:val="00EB6CFE"/>
    <w:rsid w:val="00EC7620"/>
    <w:rsid w:val="00F1165B"/>
    <w:rsid w:val="00FA11EF"/>
    <w:rsid w:val="00FA41D0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E8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4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4FF"/>
  </w:style>
  <w:style w:type="paragraph" w:styleId="Header">
    <w:name w:val="header"/>
    <w:basedOn w:val="Normal"/>
    <w:link w:val="HeaderChar"/>
    <w:rsid w:val="003C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5CA"/>
    <w:rPr>
      <w:sz w:val="24"/>
      <w:szCs w:val="24"/>
    </w:rPr>
  </w:style>
  <w:style w:type="character" w:styleId="Hyperlink">
    <w:name w:val="Hyperlink"/>
    <w:basedOn w:val="DefaultParagraphFont"/>
    <w:rsid w:val="003C6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770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ysimulati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simul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NCLEX-RN Test Plan Categories 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NCLEX-RN Test Plan Categories </dc:title>
  <dc:subject/>
  <dc:creator>Preferred Customer</dc:creator>
  <cp:keywords/>
  <dc:description/>
  <cp:lastModifiedBy>Kirrian Steer</cp:lastModifiedBy>
  <cp:revision>3</cp:revision>
  <dcterms:created xsi:type="dcterms:W3CDTF">2019-10-27T21:37:00Z</dcterms:created>
  <dcterms:modified xsi:type="dcterms:W3CDTF">2019-11-06T03:27:00Z</dcterms:modified>
</cp:coreProperties>
</file>